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1B" w:rsidRDefault="00402C1B" w:rsidP="00402C1B">
      <w:pPr>
        <w:pStyle w:val="NoSpacing"/>
        <w:jc w:val="center"/>
        <w:rPr>
          <w:rFonts w:asciiTheme="minorHAnsi" w:hAnsiTheme="minorHAnsi" w:cstheme="minorHAnsi"/>
        </w:rPr>
      </w:pPr>
    </w:p>
    <w:p w:rsidR="00402C1B" w:rsidRPr="00402C1B" w:rsidRDefault="00402C1B" w:rsidP="00402C1B">
      <w:pPr>
        <w:jc w:val="center"/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>Kiwanis Club of Bald Eagle and Nittany Valleys News Release</w:t>
      </w:r>
    </w:p>
    <w:p w:rsidR="00402C1B" w:rsidRDefault="00402C1B" w:rsidP="009F6F66">
      <w:pPr>
        <w:pStyle w:val="NoSpacing"/>
        <w:jc w:val="right"/>
        <w:rPr>
          <w:rFonts w:asciiTheme="minorHAnsi" w:hAnsiTheme="minorHAnsi" w:cstheme="minorHAnsi"/>
        </w:rPr>
      </w:pPr>
    </w:p>
    <w:p w:rsidR="00E74B33" w:rsidRDefault="009F6F66" w:rsidP="009F6F66">
      <w:pPr>
        <w:pStyle w:val="NoSpacing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3, 2019</w:t>
      </w:r>
    </w:p>
    <w:p w:rsidR="009F6F66" w:rsidRDefault="009F6F66" w:rsidP="009F6F66">
      <w:pPr>
        <w:pStyle w:val="NoSpacing"/>
        <w:jc w:val="right"/>
        <w:rPr>
          <w:rFonts w:asciiTheme="minorHAnsi" w:hAnsiTheme="minorHAnsi" w:cstheme="minorHAnsi"/>
        </w:rPr>
      </w:pPr>
    </w:p>
    <w:p w:rsidR="009F6F66" w:rsidRPr="009F6F66" w:rsidRDefault="009F6F66" w:rsidP="009F6F66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Kiwa</w:t>
      </w:r>
      <w:r w:rsidR="00867C0C">
        <w:rPr>
          <w:rFonts w:asciiTheme="minorHAnsi" w:hAnsiTheme="minorHAnsi" w:cstheme="minorHAnsi"/>
        </w:rPr>
        <w:t xml:space="preserve">nis of BENV </w:t>
      </w:r>
      <w:r w:rsidR="007A117D">
        <w:rPr>
          <w:rFonts w:asciiTheme="minorHAnsi" w:hAnsiTheme="minorHAnsi" w:cstheme="minorHAnsi"/>
        </w:rPr>
        <w:t xml:space="preserve">Member </w:t>
      </w:r>
      <w:r w:rsidR="00867C0C">
        <w:rPr>
          <w:rFonts w:asciiTheme="minorHAnsi" w:hAnsiTheme="minorHAnsi" w:cstheme="minorHAnsi"/>
        </w:rPr>
        <w:t xml:space="preserve">Wins Hero </w:t>
      </w:r>
      <w:proofErr w:type="gramStart"/>
      <w:r w:rsidR="00867C0C">
        <w:rPr>
          <w:rFonts w:asciiTheme="minorHAnsi" w:hAnsiTheme="minorHAnsi" w:cstheme="minorHAnsi"/>
        </w:rPr>
        <w:t>In</w:t>
      </w:r>
      <w:proofErr w:type="gramEnd"/>
      <w:r w:rsidR="00867C0C">
        <w:rPr>
          <w:rFonts w:asciiTheme="minorHAnsi" w:hAnsiTheme="minorHAnsi" w:cstheme="minorHAnsi"/>
        </w:rPr>
        <w:t xml:space="preserve"> Service Award</w:t>
      </w:r>
    </w:p>
    <w:p w:rsidR="009F6F66" w:rsidRDefault="009F6F66"/>
    <w:p w:rsidR="009F6F66" w:rsidRPr="009F6F66" w:rsidRDefault="007A117D" w:rsidP="00402C1B">
      <w:pPr>
        <w:pStyle w:val="NormalWeb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 xml:space="preserve">MILL HALL - </w:t>
      </w:r>
      <w:r w:rsidR="009F6F66">
        <w:rPr>
          <w:rFonts w:asciiTheme="minorHAnsi" w:hAnsiTheme="minorHAnsi" w:cstheme="minorHAnsi"/>
          <w:color w:val="1C1E21"/>
        </w:rPr>
        <w:t xml:space="preserve">Kiwanis Club of Bald Eagle and Nittany Valleys </w:t>
      </w:r>
      <w:r w:rsidR="00D20916">
        <w:rPr>
          <w:rFonts w:asciiTheme="minorHAnsi" w:hAnsiTheme="minorHAnsi" w:cstheme="minorHAnsi"/>
          <w:color w:val="1C1E21"/>
        </w:rPr>
        <w:t xml:space="preserve">member Matt Wise received a special honor </w:t>
      </w:r>
      <w:r w:rsidR="00E44D90">
        <w:rPr>
          <w:rFonts w:asciiTheme="minorHAnsi" w:hAnsiTheme="minorHAnsi" w:cstheme="minorHAnsi"/>
          <w:color w:val="1C1E21"/>
        </w:rPr>
        <w:t>last month</w:t>
      </w:r>
      <w:r>
        <w:rPr>
          <w:rFonts w:asciiTheme="minorHAnsi" w:hAnsiTheme="minorHAnsi" w:cstheme="minorHAnsi"/>
          <w:color w:val="1C1E21"/>
        </w:rPr>
        <w:t xml:space="preserve"> </w:t>
      </w:r>
      <w:r w:rsidR="00D20916">
        <w:rPr>
          <w:rFonts w:asciiTheme="minorHAnsi" w:hAnsiTheme="minorHAnsi" w:cstheme="minorHAnsi"/>
          <w:color w:val="1C1E21"/>
        </w:rPr>
        <w:t xml:space="preserve">when he was presented with the </w:t>
      </w:r>
      <w:r>
        <w:rPr>
          <w:rFonts w:asciiTheme="minorHAnsi" w:hAnsiTheme="minorHAnsi" w:cstheme="minorHAnsi"/>
          <w:color w:val="1C1E21"/>
        </w:rPr>
        <w:t xml:space="preserve">Pennsylvania District </w:t>
      </w:r>
      <w:r w:rsidR="00D20916">
        <w:rPr>
          <w:rFonts w:asciiTheme="minorHAnsi" w:hAnsiTheme="minorHAnsi" w:cstheme="minorHAnsi"/>
          <w:color w:val="1C1E21"/>
        </w:rPr>
        <w:t xml:space="preserve">Kiwanis Hero </w:t>
      </w:r>
      <w:proofErr w:type="gramStart"/>
      <w:r w:rsidR="00D20916">
        <w:rPr>
          <w:rFonts w:asciiTheme="minorHAnsi" w:hAnsiTheme="minorHAnsi" w:cstheme="minorHAnsi"/>
          <w:color w:val="1C1E21"/>
        </w:rPr>
        <w:t>In</w:t>
      </w:r>
      <w:proofErr w:type="gramEnd"/>
      <w:r w:rsidR="00D20916">
        <w:rPr>
          <w:rFonts w:asciiTheme="minorHAnsi" w:hAnsiTheme="minorHAnsi" w:cstheme="minorHAnsi"/>
          <w:color w:val="1C1E21"/>
        </w:rPr>
        <w:t xml:space="preserve"> Service Award </w:t>
      </w:r>
      <w:r>
        <w:rPr>
          <w:rFonts w:asciiTheme="minorHAnsi" w:hAnsiTheme="minorHAnsi" w:cstheme="minorHAnsi"/>
          <w:color w:val="1C1E21"/>
        </w:rPr>
        <w:t>at the</w:t>
      </w:r>
      <w:r w:rsidR="00D20916">
        <w:rPr>
          <w:rFonts w:asciiTheme="minorHAnsi" w:hAnsiTheme="minorHAnsi" w:cstheme="minorHAnsi"/>
          <w:color w:val="1C1E21"/>
        </w:rPr>
        <w:t xml:space="preserve"> </w:t>
      </w:r>
      <w:r w:rsidR="00D01BA9">
        <w:rPr>
          <w:rFonts w:asciiTheme="minorHAnsi" w:hAnsiTheme="minorHAnsi" w:cstheme="minorHAnsi"/>
          <w:color w:val="1C1E21"/>
        </w:rPr>
        <w:t xml:space="preserve">annual </w:t>
      </w:r>
      <w:r w:rsidR="00D20916">
        <w:rPr>
          <w:rFonts w:asciiTheme="minorHAnsi" w:hAnsiTheme="minorHAnsi" w:cstheme="minorHAnsi"/>
          <w:color w:val="1C1E21"/>
        </w:rPr>
        <w:t>District</w:t>
      </w:r>
      <w:r>
        <w:rPr>
          <w:rFonts w:asciiTheme="minorHAnsi" w:hAnsiTheme="minorHAnsi" w:cstheme="minorHAnsi"/>
          <w:color w:val="1C1E21"/>
        </w:rPr>
        <w:t xml:space="preserve"> Convention in William</w:t>
      </w:r>
      <w:r w:rsidR="00D20916">
        <w:rPr>
          <w:rFonts w:asciiTheme="minorHAnsi" w:hAnsiTheme="minorHAnsi" w:cstheme="minorHAnsi"/>
          <w:color w:val="1C1E21"/>
        </w:rPr>
        <w:t>sport</w:t>
      </w:r>
      <w:r w:rsidR="00E44D90">
        <w:rPr>
          <w:rFonts w:asciiTheme="minorHAnsi" w:hAnsiTheme="minorHAnsi" w:cstheme="minorHAnsi"/>
          <w:color w:val="1C1E21"/>
        </w:rPr>
        <w:t xml:space="preserve">. </w:t>
      </w:r>
      <w:r w:rsidR="002C27B8">
        <w:rPr>
          <w:rFonts w:asciiTheme="minorHAnsi" w:hAnsiTheme="minorHAnsi" w:cstheme="minorHAnsi"/>
          <w:color w:val="1C1E21"/>
        </w:rPr>
        <w:t xml:space="preserve">Matt was nominated by BENV club president Ginny </w:t>
      </w:r>
      <w:proofErr w:type="spellStart"/>
      <w:r w:rsidR="002C27B8">
        <w:rPr>
          <w:rFonts w:asciiTheme="minorHAnsi" w:hAnsiTheme="minorHAnsi" w:cstheme="minorHAnsi"/>
          <w:color w:val="1C1E21"/>
        </w:rPr>
        <w:t>Counsil</w:t>
      </w:r>
      <w:proofErr w:type="spellEnd"/>
      <w:r w:rsidR="002C27B8">
        <w:rPr>
          <w:rFonts w:asciiTheme="minorHAnsi" w:hAnsiTheme="minorHAnsi" w:cstheme="minorHAnsi"/>
          <w:color w:val="1C1E21"/>
        </w:rPr>
        <w:t xml:space="preserve"> and selected for the award by PA District Governor Phil Weber and his leadership team.</w:t>
      </w:r>
      <w:r w:rsidR="00281E8C">
        <w:rPr>
          <w:rFonts w:asciiTheme="minorHAnsi" w:hAnsiTheme="minorHAnsi" w:cstheme="minorHAnsi"/>
          <w:color w:val="1C1E21"/>
        </w:rPr>
        <w:t xml:space="preserve"> </w:t>
      </w:r>
      <w:r w:rsidR="002C27B8">
        <w:rPr>
          <w:rFonts w:asciiTheme="minorHAnsi" w:hAnsiTheme="minorHAnsi" w:cstheme="minorHAnsi"/>
          <w:color w:val="1C1E21"/>
        </w:rPr>
        <w:t xml:space="preserve"> </w:t>
      </w:r>
      <w:r w:rsidR="00281E8C">
        <w:rPr>
          <w:rFonts w:asciiTheme="minorHAnsi" w:hAnsiTheme="minorHAnsi" w:cstheme="minorHAnsi"/>
          <w:color w:val="1C1E21"/>
        </w:rPr>
        <w:t xml:space="preserve">One of only six awardees from the 174 clubs with over 4,000 members in the PA District, </w:t>
      </w:r>
      <w:r w:rsidR="002C27B8">
        <w:rPr>
          <w:rFonts w:asciiTheme="minorHAnsi" w:hAnsiTheme="minorHAnsi" w:cstheme="minorHAnsi"/>
          <w:color w:val="1C1E21"/>
        </w:rPr>
        <w:t>Matt was selected for his outstanding leadership skills at multiple levels of the Kiwanis organization</w:t>
      </w:r>
      <w:r w:rsidR="00D01BA9">
        <w:rPr>
          <w:rFonts w:asciiTheme="minorHAnsi" w:hAnsiTheme="minorHAnsi" w:cstheme="minorHAnsi"/>
          <w:color w:val="1C1E21"/>
        </w:rPr>
        <w:t xml:space="preserve"> and his extraordinary devotion to the Kiwanis mission of serving children and improving communities. Whether he’s making a presentation on club membership growth at a District or Region conference or participating in a local club service activity, Matt is all in all the time when it comes to Kiwanis. He is truly a “Hero </w:t>
      </w:r>
      <w:proofErr w:type="gramStart"/>
      <w:r w:rsidR="00D01BA9">
        <w:rPr>
          <w:rFonts w:asciiTheme="minorHAnsi" w:hAnsiTheme="minorHAnsi" w:cstheme="minorHAnsi"/>
          <w:color w:val="1C1E21"/>
        </w:rPr>
        <w:t>In</w:t>
      </w:r>
      <w:proofErr w:type="gramEnd"/>
      <w:r w:rsidR="00D01BA9">
        <w:rPr>
          <w:rFonts w:asciiTheme="minorHAnsi" w:hAnsiTheme="minorHAnsi" w:cstheme="minorHAnsi"/>
          <w:color w:val="1C1E21"/>
        </w:rPr>
        <w:t xml:space="preserve"> Service” richly deserving of this award. </w:t>
      </w:r>
    </w:p>
    <w:p w:rsidR="009F6F66" w:rsidRPr="009F6F66" w:rsidRDefault="009F6F66" w:rsidP="00840107">
      <w:pPr>
        <w:pStyle w:val="NormalWeb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  <w:color w:val="1C1E21"/>
        </w:rPr>
        <w:t xml:space="preserve">Photo Caption: </w:t>
      </w:r>
      <w:r w:rsidR="00402C1B">
        <w:rPr>
          <w:rFonts w:asciiTheme="minorHAnsi" w:hAnsiTheme="minorHAnsi" w:cstheme="minorHAnsi"/>
          <w:color w:val="1C1E21"/>
        </w:rPr>
        <w:t xml:space="preserve">Kiwanis of BENV </w:t>
      </w:r>
      <w:r w:rsidR="00C90FD7">
        <w:rPr>
          <w:rFonts w:asciiTheme="minorHAnsi" w:hAnsiTheme="minorHAnsi" w:cstheme="minorHAnsi"/>
          <w:color w:val="1C1E21"/>
        </w:rPr>
        <w:t xml:space="preserve">member Matt Wise displays his Hero </w:t>
      </w:r>
      <w:proofErr w:type="gramStart"/>
      <w:r w:rsidR="00C90FD7">
        <w:rPr>
          <w:rFonts w:asciiTheme="minorHAnsi" w:hAnsiTheme="minorHAnsi" w:cstheme="minorHAnsi"/>
          <w:color w:val="1C1E21"/>
        </w:rPr>
        <w:t>In</w:t>
      </w:r>
      <w:proofErr w:type="gramEnd"/>
      <w:r w:rsidR="00C90FD7">
        <w:rPr>
          <w:rFonts w:asciiTheme="minorHAnsi" w:hAnsiTheme="minorHAnsi" w:cstheme="minorHAnsi"/>
          <w:color w:val="1C1E21"/>
        </w:rPr>
        <w:t xml:space="preserve"> Service award at the annual PA Kiwanis District Convention.</w:t>
      </w:r>
    </w:p>
    <w:p w:rsidR="009F6F66" w:rsidRDefault="009F6F66">
      <w:bookmarkStart w:id="0" w:name="_GoBack"/>
      <w:bookmarkEnd w:id="0"/>
    </w:p>
    <w:p w:rsidR="00402C1B" w:rsidRPr="00402C1B" w:rsidRDefault="00402C1B" w:rsidP="00402C1B">
      <w:pPr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 xml:space="preserve">Contact: </w:t>
      </w:r>
    </w:p>
    <w:p w:rsidR="00402C1B" w:rsidRPr="00402C1B" w:rsidRDefault="00402C1B" w:rsidP="00402C1B">
      <w:pPr>
        <w:spacing w:after="0" w:line="240" w:lineRule="auto"/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>David Shickel</w:t>
      </w:r>
    </w:p>
    <w:p w:rsidR="00402C1B" w:rsidRPr="00402C1B" w:rsidRDefault="00402C1B" w:rsidP="00402C1B">
      <w:pPr>
        <w:spacing w:after="0" w:line="240" w:lineRule="auto"/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>101 Old Cabin Rd.</w:t>
      </w:r>
    </w:p>
    <w:p w:rsidR="00402C1B" w:rsidRPr="00402C1B" w:rsidRDefault="00402C1B" w:rsidP="00402C1B">
      <w:pPr>
        <w:spacing w:after="0" w:line="240" w:lineRule="auto"/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>Mill Hall, PA 17751</w:t>
      </w:r>
    </w:p>
    <w:p w:rsidR="00402C1B" w:rsidRPr="00402C1B" w:rsidRDefault="00402C1B" w:rsidP="00402C1B">
      <w:pPr>
        <w:spacing w:after="0" w:line="240" w:lineRule="auto"/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>570-726-8434</w:t>
      </w:r>
    </w:p>
    <w:p w:rsidR="00402C1B" w:rsidRPr="00402C1B" w:rsidRDefault="00402C1B" w:rsidP="00402C1B">
      <w:pPr>
        <w:spacing w:after="0" w:line="240" w:lineRule="auto"/>
        <w:rPr>
          <w:rFonts w:cstheme="minorHAnsi"/>
          <w:sz w:val="24"/>
          <w:szCs w:val="24"/>
        </w:rPr>
      </w:pPr>
      <w:r w:rsidRPr="00402C1B">
        <w:rPr>
          <w:rFonts w:cstheme="minorHAnsi"/>
          <w:sz w:val="24"/>
          <w:szCs w:val="24"/>
        </w:rPr>
        <w:t>dshickel@comcast.net</w:t>
      </w:r>
    </w:p>
    <w:p w:rsidR="00402C1B" w:rsidRDefault="00402C1B"/>
    <w:sectPr w:rsidR="0040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66"/>
    <w:rsid w:val="00252CEF"/>
    <w:rsid w:val="00281E8C"/>
    <w:rsid w:val="002C27B8"/>
    <w:rsid w:val="002E4E5B"/>
    <w:rsid w:val="00402C1B"/>
    <w:rsid w:val="004E3CAE"/>
    <w:rsid w:val="00644CC2"/>
    <w:rsid w:val="007A117D"/>
    <w:rsid w:val="00840107"/>
    <w:rsid w:val="00867C0C"/>
    <w:rsid w:val="009F6F66"/>
    <w:rsid w:val="00B645A9"/>
    <w:rsid w:val="00C90FD7"/>
    <w:rsid w:val="00D01BA9"/>
    <w:rsid w:val="00D20916"/>
    <w:rsid w:val="00E44D90"/>
    <w:rsid w:val="00F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79FD6-CC8E-4501-80DC-8E0A6C01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E5B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F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9F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2019-09-02T14:10:00Z</dcterms:created>
  <dcterms:modified xsi:type="dcterms:W3CDTF">2019-09-02T19:21:00Z</dcterms:modified>
</cp:coreProperties>
</file>